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558" w:rsidRPr="0078392A" w:rsidRDefault="000B6558" w:rsidP="000B6558">
      <w:pPr>
        <w:pStyle w:val="Heading1"/>
        <w:spacing w:before="0"/>
        <w:rPr>
          <w:rFonts w:ascii="Calibri" w:hAnsi="Calibri"/>
          <w:i/>
          <w:color w:val="auto"/>
          <w:sz w:val="22"/>
          <w:szCs w:val="22"/>
        </w:rPr>
      </w:pPr>
      <w:r w:rsidRPr="0078392A">
        <w:rPr>
          <w:rFonts w:ascii="Calibri" w:hAnsi="Calibri"/>
          <w:i/>
          <w:color w:val="auto"/>
          <w:sz w:val="22"/>
          <w:szCs w:val="22"/>
        </w:rPr>
        <w:t xml:space="preserve">MINUTES FROM </w:t>
      </w:r>
      <w:r w:rsidR="006F666C">
        <w:rPr>
          <w:rFonts w:ascii="Calibri" w:hAnsi="Calibri"/>
          <w:i/>
          <w:color w:val="auto"/>
          <w:sz w:val="22"/>
          <w:szCs w:val="22"/>
        </w:rPr>
        <w:t>May 15, 2015</w:t>
      </w:r>
      <w:r w:rsidRPr="0078392A">
        <w:rPr>
          <w:rFonts w:ascii="Calibri" w:hAnsi="Calibri"/>
          <w:i/>
          <w:color w:val="auto"/>
          <w:sz w:val="22"/>
          <w:szCs w:val="22"/>
        </w:rPr>
        <w:t xml:space="preserve"> VLITE BOARD </w:t>
      </w:r>
      <w:r w:rsidR="006F666C">
        <w:rPr>
          <w:rFonts w:ascii="Calibri" w:hAnsi="Calibri"/>
          <w:i/>
          <w:color w:val="auto"/>
          <w:sz w:val="22"/>
          <w:szCs w:val="22"/>
        </w:rPr>
        <w:t>of Directors meeting</w:t>
      </w:r>
      <w:r w:rsidRPr="0078392A">
        <w:rPr>
          <w:rFonts w:ascii="Calibri" w:hAnsi="Calibri"/>
          <w:i/>
          <w:color w:val="auto"/>
          <w:sz w:val="22"/>
          <w:szCs w:val="22"/>
        </w:rPr>
        <w:t>:</w:t>
      </w:r>
    </w:p>
    <w:p w:rsidR="000B6558" w:rsidRPr="0078392A" w:rsidRDefault="000B6558" w:rsidP="000B6558">
      <w:pPr>
        <w:rPr>
          <w:i/>
        </w:rPr>
      </w:pPr>
      <w:r w:rsidRPr="0078392A">
        <w:rPr>
          <w:i/>
        </w:rPr>
        <w:t>Prepared by Paul Craven</w:t>
      </w:r>
    </w:p>
    <w:p w:rsidR="000B6558" w:rsidRPr="0078392A" w:rsidRDefault="000B6558" w:rsidP="000B6558">
      <w:pPr>
        <w:rPr>
          <w:b/>
          <w:bCs/>
        </w:rPr>
      </w:pPr>
    </w:p>
    <w:p w:rsidR="000B6558" w:rsidRPr="0078392A" w:rsidRDefault="000B6558" w:rsidP="000B6558">
      <w:pPr>
        <w:jc w:val="center"/>
        <w:rPr>
          <w:b/>
          <w:bCs/>
        </w:rPr>
      </w:pPr>
    </w:p>
    <w:p w:rsidR="000B6558" w:rsidRPr="0078392A" w:rsidRDefault="000B6558" w:rsidP="000B6558">
      <w:pPr>
        <w:jc w:val="center"/>
      </w:pPr>
      <w:r w:rsidRPr="0078392A">
        <w:rPr>
          <w:b/>
          <w:bCs/>
        </w:rPr>
        <w:t>VERMONT LOW INCOME TRUST FOR ELECTRICITY, INC.</w:t>
      </w:r>
    </w:p>
    <w:p w:rsidR="000B6558" w:rsidRPr="0078392A" w:rsidRDefault="000B6558" w:rsidP="000B6558">
      <w:pPr>
        <w:jc w:val="center"/>
      </w:pPr>
      <w:r w:rsidRPr="0078392A">
        <w:t>Board of Directors Meeting</w:t>
      </w:r>
    </w:p>
    <w:p w:rsidR="000B6558" w:rsidRPr="0078392A" w:rsidRDefault="000B6558" w:rsidP="000B6558">
      <w:pPr>
        <w:jc w:val="center"/>
      </w:pPr>
    </w:p>
    <w:p w:rsidR="000B6558" w:rsidRPr="0078392A" w:rsidRDefault="006F666C" w:rsidP="000B6558">
      <w:pPr>
        <w:jc w:val="center"/>
        <w:rPr>
          <w:bCs/>
        </w:rPr>
      </w:pPr>
      <w:r>
        <w:t>May 15, 2015</w:t>
      </w:r>
      <w:r w:rsidR="000B6558" w:rsidRPr="0078392A">
        <w:t xml:space="preserve"> VLITE BOARD </w:t>
      </w:r>
      <w:r>
        <w:t xml:space="preserve">OF DIRECTORS </w:t>
      </w:r>
      <w:r w:rsidR="000B6558" w:rsidRPr="0078392A">
        <w:t>MEETING</w:t>
      </w:r>
    </w:p>
    <w:p w:rsidR="000B6558" w:rsidRDefault="000B6558" w:rsidP="000B6558">
      <w:pPr>
        <w:jc w:val="center"/>
        <w:rPr>
          <w:bCs/>
        </w:rPr>
      </w:pPr>
      <w:r w:rsidRPr="0078392A">
        <w:rPr>
          <w:bCs/>
        </w:rPr>
        <w:t>Location: Dept. of Labor Offices / Montpelier</w:t>
      </w:r>
    </w:p>
    <w:p w:rsidR="0078392A" w:rsidRPr="0078392A" w:rsidRDefault="0078392A" w:rsidP="000B6558">
      <w:pPr>
        <w:jc w:val="center"/>
        <w:rPr>
          <w:bCs/>
        </w:rPr>
      </w:pPr>
      <w:r>
        <w:rPr>
          <w:bCs/>
        </w:rPr>
        <w:t>(</w:t>
      </w:r>
      <w:r w:rsidR="006F666C">
        <w:rPr>
          <w:bCs/>
        </w:rPr>
        <w:t>1</w:t>
      </w:r>
      <w:r>
        <w:rPr>
          <w:bCs/>
        </w:rPr>
        <w:t xml:space="preserve">:00 AM – </w:t>
      </w:r>
      <w:r w:rsidR="006F666C">
        <w:rPr>
          <w:bCs/>
        </w:rPr>
        <w:t>3</w:t>
      </w:r>
      <w:r>
        <w:rPr>
          <w:bCs/>
        </w:rPr>
        <w:t>:00 PM)</w:t>
      </w:r>
    </w:p>
    <w:p w:rsidR="000B6558" w:rsidRPr="0078392A" w:rsidRDefault="000B6558" w:rsidP="000B6558">
      <w:pPr>
        <w:rPr>
          <w:b/>
          <w:u w:val="single"/>
        </w:rPr>
      </w:pPr>
      <w:r w:rsidRPr="0078392A">
        <w:rPr>
          <w:b/>
          <w:u w:val="single"/>
        </w:rPr>
        <w:t>In attendance:</w:t>
      </w:r>
    </w:p>
    <w:p w:rsidR="000B6558" w:rsidRPr="0078392A" w:rsidRDefault="000B6558" w:rsidP="000B6558">
      <w:r w:rsidRPr="0078392A">
        <w:t xml:space="preserve">Board members: Richard Marron, </w:t>
      </w:r>
      <w:r w:rsidR="006F666C">
        <w:t xml:space="preserve">Richard Rubin, </w:t>
      </w:r>
      <w:r w:rsidRPr="0078392A">
        <w:t>Annie Noonan, Pat Moulton, Chuck Ross</w:t>
      </w:r>
      <w:r w:rsidR="006F666C">
        <w:t xml:space="preserve"> &amp; Scott Johnstone. </w:t>
      </w:r>
      <w:r w:rsidRPr="0078392A">
        <w:t xml:space="preserve">Others: Paul Craven, </w:t>
      </w:r>
      <w:r w:rsidR="006F666C">
        <w:t>Ken Jones, Asa Hopkins</w:t>
      </w:r>
    </w:p>
    <w:p w:rsidR="000B6558" w:rsidRPr="0078392A" w:rsidRDefault="000B6558" w:rsidP="000B6558"/>
    <w:p w:rsidR="0078392A" w:rsidRPr="0078392A" w:rsidRDefault="0078392A" w:rsidP="00175081">
      <w:pPr>
        <w:rPr>
          <w:b/>
          <w:color w:val="000000"/>
        </w:rPr>
      </w:pPr>
      <w:r w:rsidRPr="0078392A">
        <w:rPr>
          <w:b/>
          <w:u w:val="single"/>
        </w:rPr>
        <w:t>Summary meeting minutes:</w:t>
      </w:r>
    </w:p>
    <w:p w:rsidR="006F666C" w:rsidRDefault="00C21DE1" w:rsidP="00175081">
      <w:pPr>
        <w:rPr>
          <w:b/>
          <w:color w:val="000000"/>
        </w:rPr>
      </w:pPr>
      <w:r w:rsidRPr="0078392A">
        <w:rPr>
          <w:b/>
          <w:color w:val="000000"/>
        </w:rPr>
        <w:t xml:space="preserve">Approval of </w:t>
      </w:r>
      <w:r w:rsidR="006F666C">
        <w:rPr>
          <w:b/>
          <w:color w:val="000000"/>
        </w:rPr>
        <w:t xml:space="preserve">draft 2.13.15 </w:t>
      </w:r>
      <w:r w:rsidR="00D16853" w:rsidRPr="0078392A">
        <w:rPr>
          <w:b/>
          <w:color w:val="000000"/>
        </w:rPr>
        <w:t>Board minutes        </w:t>
      </w:r>
    </w:p>
    <w:p w:rsidR="00D16853" w:rsidRPr="0078392A" w:rsidRDefault="00D16853" w:rsidP="00175081">
      <w:pPr>
        <w:rPr>
          <w:b/>
        </w:rPr>
      </w:pPr>
      <w:r w:rsidRPr="0078392A">
        <w:rPr>
          <w:b/>
          <w:color w:val="000000"/>
        </w:rPr>
        <w:t xml:space="preserve">                                                                                   </w:t>
      </w:r>
    </w:p>
    <w:p w:rsidR="00C21DE1" w:rsidRPr="0078392A" w:rsidRDefault="00C21DE1" w:rsidP="00C21DE1">
      <w:r w:rsidRPr="0078392A">
        <w:t xml:space="preserve">Motion was made to accept </w:t>
      </w:r>
      <w:r w:rsidR="006F666C">
        <w:t>February 13, 2015</w:t>
      </w:r>
      <w:r w:rsidRPr="0078392A">
        <w:t xml:space="preserve"> (Draft) Board meeting minutes for approval </w:t>
      </w:r>
    </w:p>
    <w:p w:rsidR="00C21DE1" w:rsidRPr="0078392A" w:rsidRDefault="00C21DE1" w:rsidP="00C21DE1">
      <w:pPr>
        <w:ind w:left="720"/>
      </w:pPr>
      <w:r w:rsidRPr="0078392A">
        <w:t xml:space="preserve">1st </w:t>
      </w:r>
      <w:r w:rsidR="006F666C">
        <w:t>Richard Marron</w:t>
      </w:r>
      <w:r w:rsidRPr="0078392A">
        <w:t>, 2</w:t>
      </w:r>
      <w:r w:rsidRPr="00B1738D">
        <w:rPr>
          <w:vertAlign w:val="superscript"/>
        </w:rPr>
        <w:t>nd</w:t>
      </w:r>
      <w:r w:rsidR="00B1738D">
        <w:t xml:space="preserve"> </w:t>
      </w:r>
      <w:r w:rsidR="006F666C">
        <w:t>Richard Rubin</w:t>
      </w:r>
      <w:r w:rsidRPr="0078392A">
        <w:t>       </w:t>
      </w:r>
    </w:p>
    <w:p w:rsidR="00C21DE1" w:rsidRPr="0078392A" w:rsidRDefault="00C21DE1" w:rsidP="00C21DE1">
      <w:pPr>
        <w:ind w:left="720"/>
      </w:pPr>
      <w:r w:rsidRPr="0078392A">
        <w:t>All in f</w:t>
      </w:r>
      <w:r w:rsidR="006F666C">
        <w:t>avor: 6</w:t>
      </w:r>
      <w:r w:rsidR="009112EA" w:rsidRPr="0078392A">
        <w:t xml:space="preserve"> </w:t>
      </w:r>
      <w:r w:rsidRPr="0078392A">
        <w:t>yes, 0 no, 0 abstain</w:t>
      </w:r>
    </w:p>
    <w:p w:rsidR="00D16853" w:rsidRPr="0078392A" w:rsidRDefault="00D16853" w:rsidP="00D16853">
      <w:pPr>
        <w:pStyle w:val="ListParagraph"/>
      </w:pPr>
      <w:r w:rsidRPr="0078392A">
        <w:rPr>
          <w:color w:val="000000"/>
        </w:rPr>
        <w:t> </w:t>
      </w:r>
    </w:p>
    <w:p w:rsidR="009112EA" w:rsidRPr="0078392A" w:rsidRDefault="00D16853" w:rsidP="00175081">
      <w:pPr>
        <w:rPr>
          <w:b/>
          <w:color w:val="000000"/>
        </w:rPr>
      </w:pPr>
      <w:r w:rsidRPr="0078392A">
        <w:rPr>
          <w:b/>
          <w:color w:val="000000"/>
        </w:rPr>
        <w:t>Treasurers report - Annie Noonan   </w:t>
      </w:r>
    </w:p>
    <w:p w:rsidR="009112EA" w:rsidRPr="0078392A" w:rsidRDefault="009112EA" w:rsidP="009112EA">
      <w:r w:rsidRPr="0078392A">
        <w:t>Motion was made to accept Treasurers report for approval </w:t>
      </w:r>
    </w:p>
    <w:p w:rsidR="009112EA" w:rsidRPr="0078392A" w:rsidRDefault="009112EA" w:rsidP="009112EA">
      <w:pPr>
        <w:ind w:left="720"/>
      </w:pPr>
      <w:r w:rsidRPr="0078392A">
        <w:t xml:space="preserve">1st </w:t>
      </w:r>
      <w:r w:rsidR="003F6775">
        <w:t>Pat Moulton,</w:t>
      </w:r>
      <w:r w:rsidRPr="0078392A">
        <w:t xml:space="preserve"> 2</w:t>
      </w:r>
      <w:r w:rsidRPr="0078392A">
        <w:rPr>
          <w:vertAlign w:val="superscript"/>
        </w:rPr>
        <w:t>nd</w:t>
      </w:r>
      <w:r w:rsidRPr="0078392A">
        <w:t xml:space="preserve"> </w:t>
      </w:r>
      <w:r w:rsidR="003F6775">
        <w:t>Richard Marron</w:t>
      </w:r>
    </w:p>
    <w:p w:rsidR="009112EA" w:rsidRPr="0078392A" w:rsidRDefault="009112EA" w:rsidP="009112EA">
      <w:pPr>
        <w:ind w:left="720"/>
      </w:pPr>
      <w:r w:rsidRPr="0078392A">
        <w:t xml:space="preserve">All in favor: </w:t>
      </w:r>
      <w:r w:rsidR="003F6775">
        <w:t>6</w:t>
      </w:r>
      <w:r w:rsidRPr="0078392A">
        <w:t xml:space="preserve"> yes, 0 no, 0 abstain</w:t>
      </w:r>
    </w:p>
    <w:p w:rsidR="00610658" w:rsidRDefault="00610658" w:rsidP="00610658">
      <w:pPr>
        <w:spacing w:after="160" w:line="259" w:lineRule="auto"/>
        <w:contextualSpacing/>
        <w:rPr>
          <w:rFonts w:cstheme="minorBidi"/>
          <w:sz w:val="24"/>
          <w:szCs w:val="24"/>
        </w:rPr>
      </w:pPr>
    </w:p>
    <w:p w:rsidR="003F6775" w:rsidRPr="006F666C" w:rsidRDefault="003F6775" w:rsidP="00610658">
      <w:pPr>
        <w:spacing w:after="160" w:line="259" w:lineRule="auto"/>
        <w:contextualSpacing/>
        <w:rPr>
          <w:rFonts w:cstheme="minorBidi"/>
          <w:sz w:val="24"/>
          <w:szCs w:val="24"/>
        </w:rPr>
      </w:pPr>
      <w:r w:rsidRPr="00610658">
        <w:rPr>
          <w:rFonts w:cstheme="minorBidi"/>
          <w:b/>
          <w:sz w:val="24"/>
          <w:szCs w:val="24"/>
        </w:rPr>
        <w:t xml:space="preserve">Board member </w:t>
      </w:r>
      <w:r w:rsidR="00610658">
        <w:rPr>
          <w:rFonts w:cstheme="minorBidi"/>
          <w:b/>
          <w:sz w:val="24"/>
          <w:szCs w:val="24"/>
        </w:rPr>
        <w:t xml:space="preserve">term </w:t>
      </w:r>
      <w:r w:rsidRPr="00610658">
        <w:rPr>
          <w:rFonts w:cstheme="minorBidi"/>
          <w:b/>
          <w:sz w:val="24"/>
          <w:szCs w:val="24"/>
        </w:rPr>
        <w:t>renewal</w:t>
      </w:r>
      <w:r w:rsidRPr="006F666C">
        <w:rPr>
          <w:rFonts w:cstheme="minorBidi"/>
          <w:sz w:val="24"/>
          <w:szCs w:val="24"/>
        </w:rPr>
        <w:tab/>
      </w:r>
      <w:r w:rsidRPr="006F666C">
        <w:rPr>
          <w:rFonts w:cstheme="minorBidi"/>
          <w:sz w:val="24"/>
          <w:szCs w:val="24"/>
        </w:rPr>
        <w:tab/>
      </w:r>
      <w:r w:rsidRPr="006F666C">
        <w:rPr>
          <w:rFonts w:cstheme="minorBidi"/>
          <w:sz w:val="24"/>
          <w:szCs w:val="24"/>
        </w:rPr>
        <w:tab/>
      </w:r>
      <w:r w:rsidRPr="006F666C">
        <w:rPr>
          <w:rFonts w:cstheme="minorBidi"/>
          <w:sz w:val="24"/>
          <w:szCs w:val="24"/>
        </w:rPr>
        <w:tab/>
        <w:t xml:space="preserve">  </w:t>
      </w:r>
      <w:r>
        <w:rPr>
          <w:rFonts w:cstheme="minorBidi"/>
          <w:sz w:val="24"/>
          <w:szCs w:val="24"/>
        </w:rPr>
        <w:t xml:space="preserve"> </w:t>
      </w:r>
    </w:p>
    <w:p w:rsidR="00610658" w:rsidRDefault="00610658" w:rsidP="00610658">
      <w:r w:rsidRPr="0078392A">
        <w:t>Motion was made to a</w:t>
      </w:r>
      <w:r>
        <w:t>pprove extending the following Board of Directors terms (3 year term):</w:t>
      </w:r>
    </w:p>
    <w:p w:rsidR="00610658" w:rsidRDefault="00610658" w:rsidP="00610658">
      <w:r>
        <w:t>(Chuck Ross, Richard Rubin &amp; Hal Cohen)</w:t>
      </w:r>
      <w:r w:rsidRPr="0078392A">
        <w:t> </w:t>
      </w:r>
    </w:p>
    <w:p w:rsidR="00610658" w:rsidRPr="0078392A" w:rsidRDefault="00610658" w:rsidP="00610658"/>
    <w:p w:rsidR="00610658" w:rsidRPr="0078392A" w:rsidRDefault="00610658" w:rsidP="00610658">
      <w:pPr>
        <w:pStyle w:val="ListParagraph"/>
      </w:pPr>
      <w:r w:rsidRPr="0078392A">
        <w:t xml:space="preserve">1st </w:t>
      </w:r>
      <w:r>
        <w:t>Annie Noonan</w:t>
      </w:r>
      <w:r>
        <w:t>,</w:t>
      </w:r>
      <w:r w:rsidRPr="0078392A">
        <w:t xml:space="preserve"> 2</w:t>
      </w:r>
      <w:r w:rsidRPr="00610658">
        <w:rPr>
          <w:vertAlign w:val="superscript"/>
        </w:rPr>
        <w:t>nd</w:t>
      </w:r>
      <w:r w:rsidRPr="0078392A">
        <w:t xml:space="preserve"> </w:t>
      </w:r>
      <w:r>
        <w:t>Scott Johnstone</w:t>
      </w:r>
    </w:p>
    <w:p w:rsidR="00610658" w:rsidRPr="0078392A" w:rsidRDefault="00610658" w:rsidP="00610658">
      <w:pPr>
        <w:pStyle w:val="ListParagraph"/>
      </w:pPr>
      <w:r w:rsidRPr="0078392A">
        <w:t xml:space="preserve">All in favor: </w:t>
      </w:r>
      <w:r>
        <w:t>4 yes, 0 no, 2</w:t>
      </w:r>
      <w:r w:rsidRPr="0078392A">
        <w:t xml:space="preserve"> abstain</w:t>
      </w:r>
      <w:r>
        <w:t xml:space="preserve"> (Richard Rubin &amp; Chuck Ross)</w:t>
      </w:r>
    </w:p>
    <w:p w:rsidR="00610658" w:rsidRDefault="00610658" w:rsidP="00610658">
      <w:pPr>
        <w:spacing w:after="160" w:line="259" w:lineRule="auto"/>
        <w:contextualSpacing/>
        <w:rPr>
          <w:rFonts w:cstheme="minorBidi"/>
          <w:sz w:val="24"/>
          <w:szCs w:val="24"/>
        </w:rPr>
      </w:pPr>
    </w:p>
    <w:p w:rsidR="00191983" w:rsidRDefault="00610658" w:rsidP="00191983">
      <w:pPr>
        <w:spacing w:after="160" w:line="259" w:lineRule="auto"/>
        <w:contextualSpacing/>
        <w:rPr>
          <w:sz w:val="24"/>
          <w:szCs w:val="24"/>
        </w:rPr>
      </w:pPr>
      <w:r w:rsidRPr="00610658">
        <w:rPr>
          <w:rFonts w:cstheme="minorBidi"/>
          <w:b/>
          <w:sz w:val="24"/>
          <w:szCs w:val="24"/>
        </w:rPr>
        <w:t>VT Thermal Initiative update</w:t>
      </w:r>
      <w:r w:rsidRPr="00610658">
        <w:rPr>
          <w:rFonts w:cstheme="minorBidi"/>
          <w:b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- Asa Hopkins</w:t>
      </w:r>
    </w:p>
    <w:p w:rsidR="0001587B" w:rsidRPr="00191983" w:rsidRDefault="0001587B" w:rsidP="00191983">
      <w:pPr>
        <w:rPr>
          <w:sz w:val="24"/>
          <w:szCs w:val="24"/>
        </w:rPr>
      </w:pPr>
      <w:r w:rsidRPr="00191983">
        <w:rPr>
          <w:sz w:val="24"/>
          <w:szCs w:val="24"/>
        </w:rPr>
        <w:t xml:space="preserve">Asa </w:t>
      </w:r>
      <w:r w:rsidR="00191983">
        <w:rPr>
          <w:sz w:val="24"/>
          <w:szCs w:val="24"/>
        </w:rPr>
        <w:t xml:space="preserve">Hopkins provided a summary of the </w:t>
      </w:r>
      <w:r w:rsidRPr="00191983">
        <w:rPr>
          <w:sz w:val="24"/>
          <w:szCs w:val="24"/>
        </w:rPr>
        <w:t xml:space="preserve">thermal </w:t>
      </w:r>
      <w:r w:rsidR="00191983">
        <w:rPr>
          <w:sz w:val="24"/>
          <w:szCs w:val="24"/>
        </w:rPr>
        <w:t>initiative in FY</w:t>
      </w:r>
      <w:r w:rsidRPr="00191983">
        <w:rPr>
          <w:sz w:val="24"/>
          <w:szCs w:val="24"/>
        </w:rPr>
        <w:t xml:space="preserve"> 2014</w:t>
      </w:r>
      <w:r w:rsidR="00191983">
        <w:rPr>
          <w:sz w:val="24"/>
          <w:szCs w:val="24"/>
        </w:rPr>
        <w:t xml:space="preserve">.  The PSD and VLITE have provided funding for this effort.  </w:t>
      </w:r>
      <w:r w:rsidRPr="00191983">
        <w:rPr>
          <w:sz w:val="24"/>
          <w:szCs w:val="24"/>
        </w:rPr>
        <w:t xml:space="preserve"> </w:t>
      </w:r>
      <w:r w:rsidR="00191983">
        <w:rPr>
          <w:sz w:val="24"/>
          <w:szCs w:val="24"/>
        </w:rPr>
        <w:t>E</w:t>
      </w:r>
      <w:r w:rsidR="00191983" w:rsidRPr="00191983">
        <w:rPr>
          <w:sz w:val="24"/>
          <w:szCs w:val="24"/>
        </w:rPr>
        <w:t xml:space="preserve">fficiency </w:t>
      </w:r>
      <w:r w:rsidR="00191983">
        <w:rPr>
          <w:sz w:val="24"/>
          <w:szCs w:val="24"/>
        </w:rPr>
        <w:t>VT</w:t>
      </w:r>
      <w:r w:rsidR="00191983" w:rsidRPr="00191983">
        <w:rPr>
          <w:sz w:val="24"/>
          <w:szCs w:val="24"/>
        </w:rPr>
        <w:t xml:space="preserve"> </w:t>
      </w:r>
      <w:r w:rsidR="00191983" w:rsidRPr="00191983">
        <w:rPr>
          <w:sz w:val="24"/>
          <w:szCs w:val="24"/>
        </w:rPr>
        <w:t xml:space="preserve">and </w:t>
      </w:r>
      <w:r w:rsidR="00191983">
        <w:rPr>
          <w:sz w:val="24"/>
          <w:szCs w:val="24"/>
        </w:rPr>
        <w:t>E</w:t>
      </w:r>
      <w:r w:rsidR="00191983" w:rsidRPr="00191983">
        <w:rPr>
          <w:sz w:val="24"/>
          <w:szCs w:val="24"/>
        </w:rPr>
        <w:t xml:space="preserve">fficiency </w:t>
      </w:r>
      <w:r w:rsidR="00191983">
        <w:rPr>
          <w:sz w:val="24"/>
          <w:szCs w:val="24"/>
        </w:rPr>
        <w:t>E</w:t>
      </w:r>
      <w:r w:rsidR="00191983" w:rsidRPr="00191983">
        <w:rPr>
          <w:sz w:val="24"/>
          <w:szCs w:val="24"/>
        </w:rPr>
        <w:t xml:space="preserve">xcellence </w:t>
      </w:r>
      <w:r w:rsidR="00191983">
        <w:rPr>
          <w:sz w:val="24"/>
          <w:szCs w:val="24"/>
        </w:rPr>
        <w:t>N</w:t>
      </w:r>
      <w:r w:rsidR="00191983" w:rsidRPr="00191983">
        <w:rPr>
          <w:sz w:val="24"/>
          <w:szCs w:val="24"/>
        </w:rPr>
        <w:t xml:space="preserve">etwork </w:t>
      </w:r>
      <w:r w:rsidR="00191983">
        <w:rPr>
          <w:sz w:val="24"/>
          <w:szCs w:val="24"/>
        </w:rPr>
        <w:t xml:space="preserve">are </w:t>
      </w:r>
      <w:r w:rsidRPr="00191983">
        <w:rPr>
          <w:sz w:val="24"/>
          <w:szCs w:val="24"/>
        </w:rPr>
        <w:t xml:space="preserve">partners </w:t>
      </w:r>
      <w:r w:rsidR="00191983">
        <w:rPr>
          <w:sz w:val="24"/>
          <w:szCs w:val="24"/>
        </w:rPr>
        <w:t xml:space="preserve">the program development.  Two credits unions: </w:t>
      </w:r>
      <w:r w:rsidRPr="00191983">
        <w:rPr>
          <w:sz w:val="24"/>
          <w:szCs w:val="24"/>
        </w:rPr>
        <w:t xml:space="preserve">Opportunities </w:t>
      </w:r>
      <w:r w:rsidR="00191983">
        <w:rPr>
          <w:sz w:val="24"/>
          <w:szCs w:val="24"/>
        </w:rPr>
        <w:t>C</w:t>
      </w:r>
      <w:r w:rsidRPr="00191983">
        <w:rPr>
          <w:sz w:val="24"/>
          <w:szCs w:val="24"/>
        </w:rPr>
        <w:t>redit &amp; VT state employees</w:t>
      </w:r>
      <w:r w:rsidR="00191983">
        <w:rPr>
          <w:sz w:val="24"/>
          <w:szCs w:val="24"/>
        </w:rPr>
        <w:t xml:space="preserve"> have advanced the </w:t>
      </w:r>
      <w:r w:rsidRPr="00191983">
        <w:rPr>
          <w:sz w:val="24"/>
          <w:szCs w:val="24"/>
        </w:rPr>
        <w:t>partnership model</w:t>
      </w:r>
      <w:r w:rsidR="00191983">
        <w:rPr>
          <w:sz w:val="24"/>
          <w:szCs w:val="24"/>
        </w:rPr>
        <w:t xml:space="preserve">.  And, the </w:t>
      </w:r>
      <w:r w:rsidRPr="00191983">
        <w:rPr>
          <w:sz w:val="24"/>
          <w:szCs w:val="24"/>
        </w:rPr>
        <w:t xml:space="preserve">fuel dealers </w:t>
      </w:r>
      <w:r w:rsidR="00191983">
        <w:rPr>
          <w:sz w:val="24"/>
          <w:szCs w:val="24"/>
        </w:rPr>
        <w:t xml:space="preserve">have led the private effort </w:t>
      </w:r>
      <w:r w:rsidRPr="00191983">
        <w:rPr>
          <w:sz w:val="24"/>
          <w:szCs w:val="24"/>
        </w:rPr>
        <w:t xml:space="preserve">and </w:t>
      </w:r>
      <w:r w:rsidR="00191983">
        <w:rPr>
          <w:sz w:val="24"/>
          <w:szCs w:val="24"/>
        </w:rPr>
        <w:t xml:space="preserve">recently entered into partnerships with </w:t>
      </w:r>
      <w:r w:rsidRPr="00191983">
        <w:rPr>
          <w:sz w:val="24"/>
          <w:szCs w:val="24"/>
        </w:rPr>
        <w:t xml:space="preserve">whole performance contractors (weatherization) </w:t>
      </w:r>
      <w:r w:rsidR="00191983">
        <w:rPr>
          <w:sz w:val="24"/>
          <w:szCs w:val="24"/>
        </w:rPr>
        <w:t xml:space="preserve">to </w:t>
      </w:r>
      <w:r w:rsidRPr="00191983">
        <w:rPr>
          <w:sz w:val="24"/>
          <w:szCs w:val="24"/>
        </w:rPr>
        <w:t xml:space="preserve">drive </w:t>
      </w:r>
      <w:r w:rsidR="00191983">
        <w:rPr>
          <w:sz w:val="24"/>
          <w:szCs w:val="24"/>
        </w:rPr>
        <w:t>the</w:t>
      </w:r>
      <w:r w:rsidRPr="00191983">
        <w:rPr>
          <w:sz w:val="24"/>
          <w:szCs w:val="24"/>
        </w:rPr>
        <w:t xml:space="preserve"> market program</w:t>
      </w:r>
      <w:r w:rsidR="00191983">
        <w:rPr>
          <w:sz w:val="24"/>
          <w:szCs w:val="24"/>
        </w:rPr>
        <w:t xml:space="preserve"> and reach out </w:t>
      </w:r>
      <w:r w:rsidRPr="00191983">
        <w:rPr>
          <w:sz w:val="24"/>
          <w:szCs w:val="24"/>
        </w:rPr>
        <w:t>to customers</w:t>
      </w:r>
      <w:r w:rsidR="00191983">
        <w:rPr>
          <w:sz w:val="24"/>
          <w:szCs w:val="24"/>
        </w:rPr>
        <w:t xml:space="preserve">.  </w:t>
      </w:r>
      <w:r w:rsidRPr="00191983">
        <w:rPr>
          <w:sz w:val="24"/>
          <w:szCs w:val="24"/>
        </w:rPr>
        <w:t xml:space="preserve"> </w:t>
      </w:r>
      <w:r w:rsidR="00191983" w:rsidRPr="00191983">
        <w:rPr>
          <w:sz w:val="24"/>
          <w:szCs w:val="24"/>
        </w:rPr>
        <w:t xml:space="preserve">55 loans </w:t>
      </w:r>
      <w:r w:rsidR="00191983">
        <w:rPr>
          <w:sz w:val="24"/>
          <w:szCs w:val="24"/>
        </w:rPr>
        <w:t xml:space="preserve">have been </w:t>
      </w:r>
      <w:r w:rsidR="00191983" w:rsidRPr="00191983">
        <w:rPr>
          <w:sz w:val="24"/>
          <w:szCs w:val="24"/>
        </w:rPr>
        <w:t>reported th</w:t>
      </w:r>
      <w:r w:rsidR="00191983">
        <w:rPr>
          <w:sz w:val="24"/>
          <w:szCs w:val="24"/>
        </w:rPr>
        <w:t>r</w:t>
      </w:r>
      <w:r w:rsidR="00191983" w:rsidRPr="00191983">
        <w:rPr>
          <w:sz w:val="24"/>
          <w:szCs w:val="24"/>
        </w:rPr>
        <w:t xml:space="preserve">ough </w:t>
      </w:r>
      <w:r w:rsidR="00191983" w:rsidRPr="00191983">
        <w:rPr>
          <w:sz w:val="24"/>
          <w:szCs w:val="24"/>
        </w:rPr>
        <w:lastRenderedPageBreak/>
        <w:t>July</w:t>
      </w:r>
      <w:r w:rsidR="00191983">
        <w:rPr>
          <w:sz w:val="24"/>
          <w:szCs w:val="24"/>
        </w:rPr>
        <w:t xml:space="preserve">, 2015.  </w:t>
      </w:r>
      <w:r w:rsidRPr="00191983">
        <w:rPr>
          <w:sz w:val="24"/>
          <w:szCs w:val="24"/>
        </w:rPr>
        <w:t xml:space="preserve">Another </w:t>
      </w:r>
      <w:r w:rsidR="00191983">
        <w:rPr>
          <w:sz w:val="24"/>
          <w:szCs w:val="24"/>
        </w:rPr>
        <w:t xml:space="preserve">user friendly </w:t>
      </w:r>
      <w:r w:rsidRPr="00191983">
        <w:rPr>
          <w:sz w:val="24"/>
          <w:szCs w:val="24"/>
        </w:rPr>
        <w:t xml:space="preserve">feature – </w:t>
      </w:r>
      <w:r w:rsidR="00191983">
        <w:rPr>
          <w:sz w:val="24"/>
          <w:szCs w:val="24"/>
        </w:rPr>
        <w:t>a</w:t>
      </w:r>
      <w:r w:rsidR="00DC7D13">
        <w:rPr>
          <w:sz w:val="24"/>
          <w:szCs w:val="24"/>
        </w:rPr>
        <w:t>n</w:t>
      </w:r>
      <w:bookmarkStart w:id="0" w:name="_GoBack"/>
      <w:bookmarkEnd w:id="0"/>
      <w:r w:rsidR="00191983">
        <w:rPr>
          <w:sz w:val="24"/>
          <w:szCs w:val="24"/>
        </w:rPr>
        <w:t xml:space="preserve"> </w:t>
      </w:r>
      <w:r w:rsidRPr="00191983">
        <w:rPr>
          <w:sz w:val="24"/>
          <w:szCs w:val="24"/>
        </w:rPr>
        <w:t xml:space="preserve">on bill payment model – fuel dealers include cost of financing </w:t>
      </w:r>
      <w:r w:rsidR="00191983">
        <w:rPr>
          <w:sz w:val="24"/>
          <w:szCs w:val="24"/>
        </w:rPr>
        <w:t xml:space="preserve">in the </w:t>
      </w:r>
      <w:r w:rsidRPr="00191983">
        <w:rPr>
          <w:sz w:val="24"/>
          <w:szCs w:val="24"/>
        </w:rPr>
        <w:t xml:space="preserve">regular monthly bill. </w:t>
      </w:r>
    </w:p>
    <w:p w:rsidR="003F6775" w:rsidRPr="006F666C" w:rsidRDefault="003F6775" w:rsidP="003F6775">
      <w:pPr>
        <w:spacing w:after="160" w:line="259" w:lineRule="auto"/>
        <w:ind w:left="720"/>
        <w:contextualSpacing/>
        <w:rPr>
          <w:rFonts w:cstheme="minorBidi"/>
          <w:sz w:val="24"/>
          <w:szCs w:val="24"/>
        </w:rPr>
      </w:pPr>
    </w:p>
    <w:p w:rsidR="003F6775" w:rsidRPr="006F666C" w:rsidRDefault="00191983" w:rsidP="00191983">
      <w:pPr>
        <w:spacing w:after="160" w:line="259" w:lineRule="auto"/>
        <w:contextualSpacing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 xml:space="preserve">ED provided copies of the </w:t>
      </w:r>
      <w:r w:rsidR="003F6775" w:rsidRPr="006F666C">
        <w:rPr>
          <w:rFonts w:cstheme="minorBidi"/>
          <w:sz w:val="24"/>
          <w:szCs w:val="24"/>
        </w:rPr>
        <w:t>VLITE Management Handbook</w:t>
      </w:r>
      <w:r>
        <w:rPr>
          <w:rFonts w:cstheme="minorBidi"/>
          <w:sz w:val="24"/>
          <w:szCs w:val="24"/>
        </w:rPr>
        <w:t xml:space="preserve"> and the </w:t>
      </w:r>
      <w:r w:rsidR="003F6775" w:rsidRPr="006F666C">
        <w:rPr>
          <w:rFonts w:cstheme="minorBidi"/>
          <w:sz w:val="24"/>
          <w:szCs w:val="24"/>
        </w:rPr>
        <w:t>VLITE Annual Report</w:t>
      </w:r>
      <w:r>
        <w:rPr>
          <w:rFonts w:cstheme="minorBidi"/>
          <w:sz w:val="24"/>
          <w:szCs w:val="24"/>
        </w:rPr>
        <w:t>.  Both are available on the web page.</w:t>
      </w:r>
    </w:p>
    <w:p w:rsidR="003F6775" w:rsidRPr="006F666C" w:rsidRDefault="003F6775" w:rsidP="003F6775">
      <w:pPr>
        <w:spacing w:after="160" w:line="259" w:lineRule="auto"/>
        <w:ind w:left="1800"/>
        <w:contextualSpacing/>
        <w:rPr>
          <w:rFonts w:cstheme="minorBidi"/>
          <w:sz w:val="24"/>
          <w:szCs w:val="24"/>
        </w:rPr>
      </w:pPr>
    </w:p>
    <w:p w:rsidR="00191983" w:rsidRDefault="003F6775" w:rsidP="003F6775">
      <w:pPr>
        <w:numPr>
          <w:ilvl w:val="0"/>
          <w:numId w:val="6"/>
        </w:numPr>
        <w:spacing w:after="160" w:line="259" w:lineRule="auto"/>
        <w:contextualSpacing/>
        <w:rPr>
          <w:rFonts w:cstheme="minorBidi"/>
          <w:sz w:val="24"/>
          <w:szCs w:val="24"/>
        </w:rPr>
      </w:pPr>
      <w:r w:rsidRPr="006F666C">
        <w:rPr>
          <w:rFonts w:cstheme="minorBidi"/>
          <w:sz w:val="24"/>
          <w:szCs w:val="24"/>
        </w:rPr>
        <w:t>VLITE “Enterprise/ Economic Development Initiative” discussion</w:t>
      </w:r>
    </w:p>
    <w:p w:rsidR="003F6775" w:rsidRPr="00191983" w:rsidRDefault="00191983" w:rsidP="00191983">
      <w:pPr>
        <w:spacing w:after="160" w:line="259" w:lineRule="auto"/>
        <w:ind w:left="720"/>
        <w:contextualSpacing/>
        <w:rPr>
          <w:rFonts w:cstheme="minorBidi"/>
          <w:b/>
          <w:sz w:val="24"/>
          <w:szCs w:val="24"/>
        </w:rPr>
      </w:pPr>
      <w:r w:rsidRPr="00191983">
        <w:rPr>
          <w:rFonts w:cstheme="minorBidi"/>
          <w:b/>
          <w:sz w:val="24"/>
          <w:szCs w:val="24"/>
        </w:rPr>
        <w:t>(POSTPONED TO 9.9.15)</w:t>
      </w:r>
      <w:r w:rsidR="003F6775" w:rsidRPr="00191983">
        <w:rPr>
          <w:rFonts w:cstheme="minorBidi"/>
          <w:b/>
          <w:sz w:val="24"/>
          <w:szCs w:val="24"/>
        </w:rPr>
        <w:t xml:space="preserve">  </w:t>
      </w:r>
      <w:r w:rsidR="008B2037" w:rsidRPr="00191983">
        <w:rPr>
          <w:rFonts w:cstheme="minorBidi"/>
          <w:b/>
          <w:sz w:val="24"/>
          <w:szCs w:val="24"/>
        </w:rPr>
        <w:t xml:space="preserve"> </w:t>
      </w:r>
    </w:p>
    <w:p w:rsidR="003F6775" w:rsidRPr="006F666C" w:rsidRDefault="003F6775" w:rsidP="003F6775">
      <w:pPr>
        <w:spacing w:after="160" w:line="259" w:lineRule="auto"/>
        <w:ind w:left="720"/>
        <w:contextualSpacing/>
        <w:rPr>
          <w:rFonts w:cstheme="minorBidi"/>
          <w:sz w:val="24"/>
          <w:szCs w:val="24"/>
        </w:rPr>
      </w:pPr>
    </w:p>
    <w:p w:rsidR="003F6775" w:rsidRPr="006F666C" w:rsidRDefault="003F6775" w:rsidP="003F6775">
      <w:pPr>
        <w:numPr>
          <w:ilvl w:val="0"/>
          <w:numId w:val="6"/>
        </w:numPr>
        <w:spacing w:after="160" w:line="259" w:lineRule="auto"/>
        <w:contextualSpacing/>
        <w:rPr>
          <w:rFonts w:cstheme="minorBidi"/>
          <w:sz w:val="24"/>
          <w:szCs w:val="24"/>
        </w:rPr>
      </w:pPr>
      <w:r w:rsidRPr="006F666C">
        <w:rPr>
          <w:rFonts w:cstheme="minorBidi"/>
          <w:sz w:val="24"/>
          <w:szCs w:val="24"/>
        </w:rPr>
        <w:t>Meeting close</w:t>
      </w:r>
      <w:r w:rsidRPr="006F666C">
        <w:rPr>
          <w:rFonts w:cstheme="minorBidi"/>
          <w:sz w:val="24"/>
          <w:szCs w:val="24"/>
        </w:rPr>
        <w:tab/>
      </w:r>
      <w:r w:rsidRPr="006F666C">
        <w:rPr>
          <w:rFonts w:cstheme="minorBidi"/>
          <w:sz w:val="24"/>
          <w:szCs w:val="24"/>
        </w:rPr>
        <w:tab/>
      </w:r>
      <w:r w:rsidR="00191983">
        <w:rPr>
          <w:rFonts w:cstheme="minorBidi"/>
          <w:sz w:val="24"/>
          <w:szCs w:val="24"/>
        </w:rPr>
        <w:tab/>
      </w:r>
      <w:r w:rsidR="00191983">
        <w:rPr>
          <w:rFonts w:cstheme="minorBidi"/>
          <w:sz w:val="24"/>
          <w:szCs w:val="24"/>
        </w:rPr>
        <w:tab/>
      </w:r>
      <w:r w:rsidR="00191983">
        <w:rPr>
          <w:rFonts w:cstheme="minorBidi"/>
          <w:sz w:val="24"/>
          <w:szCs w:val="24"/>
        </w:rPr>
        <w:tab/>
      </w:r>
      <w:r w:rsidR="00191983">
        <w:rPr>
          <w:rFonts w:cstheme="minorBidi"/>
          <w:sz w:val="24"/>
          <w:szCs w:val="24"/>
        </w:rPr>
        <w:tab/>
      </w:r>
      <w:r w:rsidR="00191983">
        <w:rPr>
          <w:rFonts w:cstheme="minorBidi"/>
          <w:sz w:val="24"/>
          <w:szCs w:val="24"/>
        </w:rPr>
        <w:tab/>
      </w:r>
      <w:r w:rsidR="00191983">
        <w:rPr>
          <w:rFonts w:cstheme="minorBidi"/>
          <w:sz w:val="24"/>
          <w:szCs w:val="24"/>
        </w:rPr>
        <w:tab/>
        <w:t>3:00 PM</w:t>
      </w:r>
      <w:r w:rsidRPr="006F666C">
        <w:rPr>
          <w:rFonts w:cstheme="minorBidi"/>
          <w:sz w:val="24"/>
          <w:szCs w:val="24"/>
        </w:rPr>
        <w:tab/>
      </w:r>
      <w:r w:rsidRPr="006F666C">
        <w:rPr>
          <w:rFonts w:cstheme="minorBidi"/>
          <w:sz w:val="24"/>
          <w:szCs w:val="24"/>
        </w:rPr>
        <w:tab/>
      </w:r>
      <w:r w:rsidRPr="006F666C">
        <w:rPr>
          <w:rFonts w:cstheme="minorBidi"/>
          <w:sz w:val="24"/>
          <w:szCs w:val="24"/>
        </w:rPr>
        <w:tab/>
      </w:r>
      <w:r w:rsidRPr="006F666C">
        <w:rPr>
          <w:rFonts w:cstheme="minorBidi"/>
          <w:sz w:val="24"/>
          <w:szCs w:val="24"/>
        </w:rPr>
        <w:tab/>
      </w:r>
      <w:r w:rsidRPr="006F666C">
        <w:rPr>
          <w:rFonts w:cstheme="minorBidi"/>
          <w:sz w:val="24"/>
          <w:szCs w:val="24"/>
        </w:rPr>
        <w:tab/>
      </w:r>
      <w:r w:rsidRPr="006F666C">
        <w:rPr>
          <w:rFonts w:cstheme="minorBidi"/>
          <w:sz w:val="24"/>
          <w:szCs w:val="24"/>
        </w:rPr>
        <w:tab/>
      </w:r>
      <w:r w:rsidRPr="006F666C">
        <w:rPr>
          <w:rFonts w:cstheme="minorBidi"/>
          <w:sz w:val="24"/>
          <w:szCs w:val="24"/>
        </w:rPr>
        <w:tab/>
        <w:t xml:space="preserve">  </w:t>
      </w:r>
      <w:r w:rsidR="008B2037">
        <w:rPr>
          <w:rFonts w:cstheme="minorBidi"/>
          <w:sz w:val="24"/>
          <w:szCs w:val="24"/>
        </w:rPr>
        <w:t xml:space="preserve"> </w:t>
      </w:r>
      <w:r w:rsidRPr="006F666C">
        <w:rPr>
          <w:rFonts w:cstheme="minorBidi"/>
          <w:sz w:val="24"/>
          <w:szCs w:val="24"/>
        </w:rPr>
        <w:tab/>
      </w:r>
      <w:r w:rsidRPr="006F666C">
        <w:rPr>
          <w:rFonts w:cstheme="minorBidi"/>
          <w:sz w:val="24"/>
          <w:szCs w:val="24"/>
        </w:rPr>
        <w:tab/>
      </w:r>
      <w:r w:rsidRPr="006F666C">
        <w:rPr>
          <w:rFonts w:cstheme="minorBidi"/>
          <w:sz w:val="24"/>
          <w:szCs w:val="24"/>
        </w:rPr>
        <w:tab/>
      </w:r>
      <w:r w:rsidRPr="006F666C">
        <w:rPr>
          <w:rFonts w:cstheme="minorBidi"/>
          <w:sz w:val="24"/>
          <w:szCs w:val="24"/>
        </w:rPr>
        <w:tab/>
      </w:r>
      <w:r w:rsidRPr="006F666C">
        <w:rPr>
          <w:rFonts w:cstheme="minorBidi"/>
          <w:sz w:val="24"/>
          <w:szCs w:val="24"/>
        </w:rPr>
        <w:tab/>
      </w:r>
      <w:r w:rsidRPr="006F666C">
        <w:rPr>
          <w:rFonts w:cstheme="minorBidi"/>
          <w:sz w:val="24"/>
          <w:szCs w:val="24"/>
        </w:rPr>
        <w:tab/>
      </w:r>
      <w:r w:rsidRPr="006F666C">
        <w:rPr>
          <w:rFonts w:cstheme="minorBidi"/>
          <w:sz w:val="24"/>
          <w:szCs w:val="24"/>
        </w:rPr>
        <w:tab/>
      </w:r>
      <w:r w:rsidRPr="006F666C">
        <w:rPr>
          <w:rFonts w:cstheme="minorBidi"/>
          <w:sz w:val="24"/>
          <w:szCs w:val="24"/>
        </w:rPr>
        <w:tab/>
      </w:r>
      <w:r w:rsidRPr="006F666C">
        <w:rPr>
          <w:rFonts w:cstheme="minorBidi"/>
          <w:sz w:val="24"/>
          <w:szCs w:val="24"/>
        </w:rPr>
        <w:tab/>
      </w:r>
    </w:p>
    <w:p w:rsidR="003F6775" w:rsidRPr="0078392A" w:rsidRDefault="003F6775" w:rsidP="003F6775">
      <w:pPr>
        <w:pStyle w:val="ListParagraph"/>
      </w:pPr>
    </w:p>
    <w:p w:rsidR="003F6775" w:rsidRPr="0078392A" w:rsidRDefault="003F6775" w:rsidP="003F6775">
      <w:r w:rsidRPr="0078392A">
        <w:t> </w:t>
      </w:r>
    </w:p>
    <w:p w:rsidR="003F6775" w:rsidRPr="0078392A" w:rsidRDefault="003F6775" w:rsidP="003F6775"/>
    <w:p w:rsidR="003F6775" w:rsidRDefault="003F6775" w:rsidP="00175081"/>
    <w:p w:rsidR="00E71DDF" w:rsidRPr="0078392A" w:rsidRDefault="00E71DDF" w:rsidP="00E71DDF"/>
    <w:p w:rsidR="00C21DE1" w:rsidRDefault="00C21DE1" w:rsidP="00175081"/>
    <w:p w:rsidR="003F6775" w:rsidRDefault="003F6775" w:rsidP="00175081"/>
    <w:p w:rsidR="003F6775" w:rsidRDefault="003F6775" w:rsidP="00175081"/>
    <w:p w:rsidR="003F6775" w:rsidRDefault="003F6775" w:rsidP="00175081"/>
    <w:p w:rsidR="003F6775" w:rsidRPr="0078392A" w:rsidRDefault="003F6775" w:rsidP="00175081"/>
    <w:p w:rsidR="00D16853" w:rsidRPr="0078392A" w:rsidRDefault="00D16853" w:rsidP="00175081">
      <w:pPr>
        <w:rPr>
          <w:b/>
        </w:rPr>
      </w:pPr>
      <w:r w:rsidRPr="0078392A">
        <w:rPr>
          <w:b/>
        </w:rPr>
        <w:t>Other items:</w:t>
      </w:r>
    </w:p>
    <w:p w:rsidR="007E6D34" w:rsidRPr="0078392A" w:rsidRDefault="007E6D34" w:rsidP="005F5DF1">
      <w:pPr>
        <w:rPr>
          <w:b/>
        </w:rPr>
      </w:pPr>
      <w:r w:rsidRPr="0078392A">
        <w:rPr>
          <w:b/>
        </w:rPr>
        <w:tab/>
      </w:r>
      <w:r w:rsidRPr="0078392A">
        <w:rPr>
          <w:b/>
        </w:rPr>
        <w:tab/>
      </w:r>
      <w:r w:rsidRPr="0078392A">
        <w:rPr>
          <w:b/>
        </w:rPr>
        <w:tab/>
      </w:r>
      <w:r w:rsidRPr="0078392A">
        <w:rPr>
          <w:b/>
        </w:rPr>
        <w:tab/>
      </w:r>
      <w:r w:rsidRPr="0078392A">
        <w:rPr>
          <w:b/>
        </w:rPr>
        <w:tab/>
      </w:r>
      <w:r w:rsidRPr="0078392A">
        <w:rPr>
          <w:b/>
        </w:rPr>
        <w:tab/>
      </w:r>
      <w:r w:rsidRPr="0078392A">
        <w:rPr>
          <w:b/>
        </w:rPr>
        <w:tab/>
      </w:r>
    </w:p>
    <w:p w:rsidR="006F666C" w:rsidRDefault="006F666C" w:rsidP="006F666C">
      <w:pPr>
        <w:jc w:val="center"/>
      </w:pPr>
    </w:p>
    <w:p w:rsidR="006F666C" w:rsidRPr="006F666C" w:rsidRDefault="00D16853" w:rsidP="006F666C">
      <w:pPr>
        <w:jc w:val="center"/>
        <w:rPr>
          <w:rFonts w:cstheme="minorBidi"/>
          <w:sz w:val="24"/>
          <w:szCs w:val="24"/>
        </w:rPr>
      </w:pPr>
      <w:r w:rsidRPr="0078392A">
        <w:t> </w:t>
      </w:r>
      <w:r w:rsidR="006F666C" w:rsidRPr="006F666C">
        <w:rPr>
          <w:rFonts w:cstheme="minorBidi"/>
          <w:sz w:val="24"/>
          <w:szCs w:val="24"/>
        </w:rPr>
        <w:t>VLITE Board Meeting</w:t>
      </w:r>
    </w:p>
    <w:p w:rsidR="006F666C" w:rsidRPr="006F666C" w:rsidRDefault="006F666C" w:rsidP="006F666C">
      <w:pPr>
        <w:spacing w:after="160" w:line="259" w:lineRule="auto"/>
        <w:jc w:val="center"/>
        <w:rPr>
          <w:rFonts w:cstheme="minorBidi"/>
          <w:sz w:val="24"/>
          <w:szCs w:val="24"/>
        </w:rPr>
      </w:pPr>
      <w:r w:rsidRPr="006F666C">
        <w:rPr>
          <w:rFonts w:cstheme="minorBidi"/>
          <w:sz w:val="24"/>
          <w:szCs w:val="24"/>
        </w:rPr>
        <w:t>May 15, 2015</w:t>
      </w:r>
    </w:p>
    <w:p w:rsidR="006F666C" w:rsidRPr="006F666C" w:rsidRDefault="006F666C" w:rsidP="006F666C">
      <w:pPr>
        <w:spacing w:after="160" w:line="259" w:lineRule="auto"/>
        <w:jc w:val="center"/>
        <w:rPr>
          <w:rFonts w:cstheme="minorBidi"/>
          <w:sz w:val="24"/>
          <w:szCs w:val="24"/>
        </w:rPr>
      </w:pPr>
      <w:r w:rsidRPr="006F666C">
        <w:rPr>
          <w:rFonts w:cstheme="minorBidi"/>
          <w:sz w:val="24"/>
          <w:szCs w:val="24"/>
        </w:rPr>
        <w:t>Ethan Allen Room – VT Statehouse</w:t>
      </w:r>
    </w:p>
    <w:p w:rsidR="006F666C" w:rsidRPr="006F666C" w:rsidRDefault="006F666C" w:rsidP="006F666C">
      <w:pPr>
        <w:spacing w:after="160" w:line="259" w:lineRule="auto"/>
        <w:jc w:val="center"/>
        <w:rPr>
          <w:rFonts w:cstheme="minorBidi"/>
          <w:sz w:val="24"/>
          <w:szCs w:val="24"/>
        </w:rPr>
      </w:pPr>
      <w:r w:rsidRPr="006F666C">
        <w:rPr>
          <w:rFonts w:cstheme="minorBidi"/>
          <w:sz w:val="24"/>
          <w:szCs w:val="24"/>
        </w:rPr>
        <w:t>(1:00 PM – 3:00 PM)</w:t>
      </w:r>
    </w:p>
    <w:p w:rsidR="006F666C" w:rsidRPr="006F666C" w:rsidRDefault="006F666C" w:rsidP="006F666C">
      <w:pPr>
        <w:spacing w:after="160" w:line="259" w:lineRule="auto"/>
        <w:jc w:val="center"/>
        <w:rPr>
          <w:rFonts w:cstheme="minorBidi"/>
          <w:sz w:val="24"/>
          <w:szCs w:val="24"/>
        </w:rPr>
      </w:pPr>
    </w:p>
    <w:p w:rsidR="006F666C" w:rsidRPr="006F666C" w:rsidRDefault="006F666C" w:rsidP="006F666C">
      <w:pPr>
        <w:numPr>
          <w:ilvl w:val="0"/>
          <w:numId w:val="6"/>
        </w:numPr>
        <w:spacing w:after="160" w:line="259" w:lineRule="auto"/>
        <w:contextualSpacing/>
        <w:rPr>
          <w:rFonts w:cstheme="minorBidi"/>
          <w:sz w:val="24"/>
          <w:szCs w:val="24"/>
        </w:rPr>
      </w:pPr>
      <w:r w:rsidRPr="006F666C">
        <w:rPr>
          <w:rFonts w:cstheme="minorBidi"/>
          <w:sz w:val="24"/>
          <w:szCs w:val="24"/>
        </w:rPr>
        <w:t>Welcome public</w:t>
      </w:r>
      <w:r w:rsidRPr="006F666C">
        <w:rPr>
          <w:rFonts w:cstheme="minorBidi"/>
          <w:sz w:val="24"/>
          <w:szCs w:val="24"/>
        </w:rPr>
        <w:tab/>
      </w:r>
      <w:r w:rsidRPr="006F666C">
        <w:rPr>
          <w:rFonts w:cstheme="minorBidi"/>
          <w:sz w:val="24"/>
          <w:szCs w:val="24"/>
        </w:rPr>
        <w:tab/>
      </w:r>
      <w:r w:rsidRPr="006F666C">
        <w:rPr>
          <w:rFonts w:cstheme="minorBidi"/>
          <w:sz w:val="24"/>
          <w:szCs w:val="24"/>
        </w:rPr>
        <w:tab/>
      </w:r>
      <w:r w:rsidRPr="006F666C">
        <w:rPr>
          <w:rFonts w:cstheme="minorBidi"/>
          <w:sz w:val="24"/>
          <w:szCs w:val="24"/>
        </w:rPr>
        <w:tab/>
      </w:r>
      <w:r w:rsidRPr="006F666C">
        <w:rPr>
          <w:rFonts w:cstheme="minorBidi"/>
          <w:sz w:val="24"/>
          <w:szCs w:val="24"/>
        </w:rPr>
        <w:tab/>
      </w:r>
      <w:r w:rsidRPr="006F666C">
        <w:rPr>
          <w:rFonts w:cstheme="minorBidi"/>
          <w:sz w:val="24"/>
          <w:szCs w:val="24"/>
        </w:rPr>
        <w:tab/>
      </w:r>
      <w:r w:rsidRPr="006F666C">
        <w:rPr>
          <w:rFonts w:cstheme="minorBidi"/>
          <w:sz w:val="24"/>
          <w:szCs w:val="24"/>
        </w:rPr>
        <w:tab/>
      </w:r>
      <w:r w:rsidRPr="006F666C">
        <w:rPr>
          <w:rFonts w:cstheme="minorBidi"/>
          <w:sz w:val="24"/>
          <w:szCs w:val="24"/>
        </w:rPr>
        <w:tab/>
        <w:t xml:space="preserve">  1:00 PM</w:t>
      </w:r>
    </w:p>
    <w:p w:rsidR="006F666C" w:rsidRPr="006F666C" w:rsidRDefault="006F666C" w:rsidP="006F666C">
      <w:pPr>
        <w:spacing w:after="160" w:line="259" w:lineRule="auto"/>
        <w:ind w:left="720"/>
        <w:contextualSpacing/>
        <w:rPr>
          <w:rFonts w:cstheme="minorBidi"/>
          <w:sz w:val="24"/>
          <w:szCs w:val="24"/>
        </w:rPr>
      </w:pPr>
    </w:p>
    <w:p w:rsidR="006F666C" w:rsidRPr="006F666C" w:rsidRDefault="006F666C" w:rsidP="006F666C">
      <w:pPr>
        <w:numPr>
          <w:ilvl w:val="0"/>
          <w:numId w:val="6"/>
        </w:numPr>
        <w:spacing w:after="160" w:line="259" w:lineRule="auto"/>
        <w:contextualSpacing/>
        <w:rPr>
          <w:rFonts w:cstheme="minorBidi"/>
          <w:sz w:val="24"/>
          <w:szCs w:val="24"/>
        </w:rPr>
      </w:pPr>
      <w:r w:rsidRPr="006F666C">
        <w:rPr>
          <w:rFonts w:cstheme="minorBidi"/>
          <w:sz w:val="24"/>
          <w:szCs w:val="24"/>
        </w:rPr>
        <w:t xml:space="preserve">Minutes 2.13.15 VLITE Board Meeting </w:t>
      </w:r>
      <w:r w:rsidRPr="006F666C">
        <w:rPr>
          <w:rFonts w:cstheme="minorBidi"/>
          <w:sz w:val="24"/>
          <w:szCs w:val="24"/>
        </w:rPr>
        <w:tab/>
      </w:r>
      <w:r w:rsidRPr="006F666C">
        <w:rPr>
          <w:rFonts w:cstheme="minorBidi"/>
          <w:sz w:val="24"/>
          <w:szCs w:val="24"/>
        </w:rPr>
        <w:tab/>
      </w:r>
      <w:r w:rsidRPr="006F666C">
        <w:rPr>
          <w:rFonts w:cstheme="minorBidi"/>
          <w:sz w:val="24"/>
          <w:szCs w:val="24"/>
        </w:rPr>
        <w:tab/>
      </w:r>
      <w:r w:rsidRPr="006F666C">
        <w:rPr>
          <w:rFonts w:cstheme="minorBidi"/>
          <w:sz w:val="24"/>
          <w:szCs w:val="24"/>
        </w:rPr>
        <w:tab/>
      </w:r>
      <w:r w:rsidRPr="006F666C">
        <w:rPr>
          <w:rFonts w:cstheme="minorBidi"/>
          <w:sz w:val="24"/>
          <w:szCs w:val="24"/>
        </w:rPr>
        <w:tab/>
        <w:t xml:space="preserve">  1:05 PM</w:t>
      </w:r>
    </w:p>
    <w:p w:rsidR="006F666C" w:rsidRPr="006F666C" w:rsidRDefault="006F666C" w:rsidP="006F666C">
      <w:pPr>
        <w:spacing w:after="160" w:line="259" w:lineRule="auto"/>
        <w:ind w:left="720"/>
        <w:contextualSpacing/>
        <w:rPr>
          <w:rFonts w:cstheme="minorBidi"/>
          <w:sz w:val="24"/>
          <w:szCs w:val="24"/>
        </w:rPr>
      </w:pPr>
    </w:p>
    <w:p w:rsidR="006F666C" w:rsidRPr="006F666C" w:rsidRDefault="006F666C" w:rsidP="006F666C">
      <w:pPr>
        <w:numPr>
          <w:ilvl w:val="0"/>
          <w:numId w:val="6"/>
        </w:numPr>
        <w:spacing w:after="160" w:line="259" w:lineRule="auto"/>
        <w:contextualSpacing/>
        <w:rPr>
          <w:rFonts w:cstheme="minorBidi"/>
          <w:sz w:val="24"/>
          <w:szCs w:val="24"/>
        </w:rPr>
      </w:pPr>
      <w:r w:rsidRPr="006F666C">
        <w:rPr>
          <w:rFonts w:cstheme="minorBidi"/>
          <w:sz w:val="24"/>
          <w:szCs w:val="24"/>
        </w:rPr>
        <w:t>Treasurers report</w:t>
      </w:r>
      <w:r w:rsidRPr="006F666C">
        <w:rPr>
          <w:rFonts w:cstheme="minorBidi"/>
          <w:sz w:val="24"/>
          <w:szCs w:val="24"/>
        </w:rPr>
        <w:tab/>
      </w:r>
      <w:r w:rsidRPr="006F666C">
        <w:rPr>
          <w:rFonts w:cstheme="minorBidi"/>
          <w:sz w:val="24"/>
          <w:szCs w:val="24"/>
        </w:rPr>
        <w:tab/>
      </w:r>
      <w:r w:rsidRPr="006F666C">
        <w:rPr>
          <w:rFonts w:cstheme="minorBidi"/>
          <w:sz w:val="24"/>
          <w:szCs w:val="24"/>
        </w:rPr>
        <w:tab/>
      </w:r>
      <w:r w:rsidRPr="006F666C">
        <w:rPr>
          <w:rFonts w:cstheme="minorBidi"/>
          <w:sz w:val="24"/>
          <w:szCs w:val="24"/>
        </w:rPr>
        <w:tab/>
      </w:r>
      <w:r w:rsidRPr="006F666C">
        <w:rPr>
          <w:rFonts w:cstheme="minorBidi"/>
          <w:sz w:val="24"/>
          <w:szCs w:val="24"/>
        </w:rPr>
        <w:tab/>
      </w:r>
      <w:r w:rsidRPr="006F666C">
        <w:rPr>
          <w:rFonts w:cstheme="minorBidi"/>
          <w:sz w:val="24"/>
          <w:szCs w:val="24"/>
        </w:rPr>
        <w:tab/>
      </w:r>
      <w:r w:rsidRPr="006F666C">
        <w:rPr>
          <w:rFonts w:cstheme="minorBidi"/>
          <w:sz w:val="24"/>
          <w:szCs w:val="24"/>
        </w:rPr>
        <w:tab/>
      </w:r>
      <w:r w:rsidRPr="006F666C">
        <w:rPr>
          <w:rFonts w:cstheme="minorBidi"/>
          <w:sz w:val="24"/>
          <w:szCs w:val="24"/>
        </w:rPr>
        <w:tab/>
        <w:t xml:space="preserve">  1:10 PM</w:t>
      </w:r>
    </w:p>
    <w:p w:rsidR="006F666C" w:rsidRPr="006F666C" w:rsidRDefault="006F666C" w:rsidP="006F666C">
      <w:pPr>
        <w:spacing w:after="160" w:line="259" w:lineRule="auto"/>
        <w:ind w:left="720"/>
        <w:contextualSpacing/>
        <w:rPr>
          <w:rFonts w:cstheme="minorBidi"/>
          <w:sz w:val="24"/>
          <w:szCs w:val="24"/>
        </w:rPr>
      </w:pPr>
    </w:p>
    <w:p w:rsidR="003F6775" w:rsidRPr="0078392A" w:rsidRDefault="003F6775"/>
    <w:sectPr w:rsidR="003F6775" w:rsidRPr="00783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7E0A"/>
    <w:multiLevelType w:val="hybridMultilevel"/>
    <w:tmpl w:val="CF00ED42"/>
    <w:lvl w:ilvl="0" w:tplc="9ACAE2DC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53058E1"/>
    <w:multiLevelType w:val="hybridMultilevel"/>
    <w:tmpl w:val="D408EC42"/>
    <w:lvl w:ilvl="0" w:tplc="1B9ECE9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1647F95"/>
    <w:multiLevelType w:val="hybridMultilevel"/>
    <w:tmpl w:val="18365606"/>
    <w:lvl w:ilvl="0" w:tplc="05C4AD3A">
      <w:numFmt w:val="bullet"/>
      <w:lvlText w:val="-"/>
      <w:lvlJc w:val="left"/>
      <w:pPr>
        <w:ind w:left="186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3CA128A4"/>
    <w:multiLevelType w:val="hybridMultilevel"/>
    <w:tmpl w:val="6CFE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663A0"/>
    <w:multiLevelType w:val="hybridMultilevel"/>
    <w:tmpl w:val="1F96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0F6D95"/>
    <w:multiLevelType w:val="hybridMultilevel"/>
    <w:tmpl w:val="FF5C028E"/>
    <w:lvl w:ilvl="0" w:tplc="DBDAF490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B5E3F1E"/>
    <w:multiLevelType w:val="hybridMultilevel"/>
    <w:tmpl w:val="4796C78C"/>
    <w:lvl w:ilvl="0" w:tplc="5310FD2C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DCA07CA"/>
    <w:multiLevelType w:val="hybridMultilevel"/>
    <w:tmpl w:val="00EE23D6"/>
    <w:lvl w:ilvl="0" w:tplc="1E7CC6A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53"/>
    <w:rsid w:val="00001603"/>
    <w:rsid w:val="0001587B"/>
    <w:rsid w:val="000B6558"/>
    <w:rsid w:val="000D6C2B"/>
    <w:rsid w:val="000E76B2"/>
    <w:rsid w:val="00175081"/>
    <w:rsid w:val="00176B86"/>
    <w:rsid w:val="00191983"/>
    <w:rsid w:val="001E4E20"/>
    <w:rsid w:val="00232FE4"/>
    <w:rsid w:val="00233CFE"/>
    <w:rsid w:val="00237823"/>
    <w:rsid w:val="00241B9C"/>
    <w:rsid w:val="00243D4B"/>
    <w:rsid w:val="002C464D"/>
    <w:rsid w:val="0036545B"/>
    <w:rsid w:val="003F6775"/>
    <w:rsid w:val="004F4C18"/>
    <w:rsid w:val="00512C4D"/>
    <w:rsid w:val="005F5DF1"/>
    <w:rsid w:val="00610658"/>
    <w:rsid w:val="006F666C"/>
    <w:rsid w:val="0078392A"/>
    <w:rsid w:val="007E6D34"/>
    <w:rsid w:val="008B2037"/>
    <w:rsid w:val="008D0D67"/>
    <w:rsid w:val="008E526D"/>
    <w:rsid w:val="009112EA"/>
    <w:rsid w:val="00953446"/>
    <w:rsid w:val="00B1738D"/>
    <w:rsid w:val="00C21DE1"/>
    <w:rsid w:val="00D16853"/>
    <w:rsid w:val="00DC7D13"/>
    <w:rsid w:val="00DD542F"/>
    <w:rsid w:val="00E4118B"/>
    <w:rsid w:val="00E61437"/>
    <w:rsid w:val="00E71DDF"/>
    <w:rsid w:val="00E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D5CF1-5827-40B7-9C05-B4F3787B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853"/>
    <w:pPr>
      <w:spacing w:after="0" w:line="276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5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85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6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0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B65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Craven</dc:creator>
  <cp:keywords/>
  <dc:description/>
  <cp:lastModifiedBy>Paul Craven</cp:lastModifiedBy>
  <cp:revision>6</cp:revision>
  <cp:lastPrinted>2015-02-06T17:01:00Z</cp:lastPrinted>
  <dcterms:created xsi:type="dcterms:W3CDTF">2015-09-01T13:05:00Z</dcterms:created>
  <dcterms:modified xsi:type="dcterms:W3CDTF">2015-09-01T19:15:00Z</dcterms:modified>
</cp:coreProperties>
</file>